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7B" w:rsidRPr="00E5577B" w:rsidRDefault="00E5577B" w:rsidP="00E5577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XXI PUCHAR BESKIDÓW – INTER PUCHAR, ZARZECZE, 04-06.2015</w:t>
      </w:r>
    </w:p>
    <w:p w:rsidR="00E5577B" w:rsidRPr="00E5577B" w:rsidRDefault="00E5577B" w:rsidP="00E55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7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Wyniki Laser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E557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Radial</w:t>
      </w:r>
      <w:proofErr w:type="spellEnd"/>
      <w:r w:rsidRPr="00E557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E5577B" w:rsidRPr="00E5577B" w:rsidRDefault="00E5577B" w:rsidP="00E557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77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  <w:r w:rsidRPr="00E557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77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Wyniki po uwzględnieniu 1  </w:t>
      </w:r>
      <w:proofErr w:type="spellStart"/>
      <w:r w:rsidRPr="00E5577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odrzutka</w:t>
      </w:r>
      <w:proofErr w:type="spellEnd"/>
      <w:r w:rsidRPr="00E5577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E557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77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1008"/>
        <w:gridCol w:w="5485"/>
        <w:gridCol w:w="597"/>
        <w:gridCol w:w="448"/>
        <w:gridCol w:w="438"/>
        <w:gridCol w:w="363"/>
        <w:gridCol w:w="372"/>
      </w:tblGrid>
      <w:tr w:rsidR="00E5577B" w:rsidRPr="00E5577B" w:rsidTr="00E5577B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E557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Mce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E557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Nr_żagl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Nazwisko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</w:t>
            </w:r>
          </w:p>
        </w:tc>
      </w:tr>
      <w:tr w:rsidR="00E5577B" w:rsidRPr="00E5577B" w:rsidTr="00E5577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SVK 177585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BARAN MIRSLAV, Mężczyzna, 1988, YC MARTIN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</w:tr>
      <w:tr w:rsidR="00E5577B" w:rsidRPr="00E5577B" w:rsidTr="00E5577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179375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ZĘBIK JAKUB, Mężczyzna, 1998, SYC Zefir Drakkar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(8)</w:t>
            </w:r>
          </w:p>
        </w:tc>
      </w:tr>
      <w:tr w:rsidR="00E5577B" w:rsidRPr="00E5577B" w:rsidTr="00E5577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SVK 197016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BARAN MAROS, Mężczyzna, 1995, YC MARTIN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</w:tr>
      <w:tr w:rsidR="00E5577B" w:rsidRPr="00E5577B" w:rsidTr="00E5577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BRYMORA MACIEJ, Mężczyzna, 1997, SYC Zefir Drakkar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ret</w:t>
            </w:r>
            <w:proofErr w:type="spellEnd"/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E5577B" w:rsidRPr="00E5577B" w:rsidTr="00E5577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181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KOZUBOWICZ MARCIN, Mężczyzna, 1997,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ocs</w:t>
            </w:r>
            <w:proofErr w:type="spellEnd"/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</w:tr>
      <w:tr w:rsidR="00E5577B" w:rsidRPr="00E5577B" w:rsidTr="00E5577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SVK 203018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MAŃKOVA LINDA, Kobieta, 1996, F.Y.C. SLOVAKIA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</w:tr>
      <w:tr w:rsidR="00E5577B" w:rsidRPr="00E5577B" w:rsidTr="00E5577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195312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PODWOJSKI ARTUR, Mężczyzna, 1996, KS ENERGETYK JAWORZNO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</w:tr>
      <w:tr w:rsidR="00E5577B" w:rsidRPr="00E5577B" w:rsidTr="00E5577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185611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MALICH KRZYSZTOF, Mężczyzna, 1997,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</w:tr>
      <w:tr w:rsidR="00E5577B" w:rsidRPr="00E5577B" w:rsidTr="00E5577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SVK 175787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BRESTOVSKY MATEJ, Mężczyzna, 1982, YC LIMAR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</w:tr>
      <w:tr w:rsidR="00E5577B" w:rsidRPr="00E5577B" w:rsidTr="00E5577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CZE 196990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DYBAL ZDENEK, Mężczyzna, 2000, YC BANIK OSTRAVA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577B" w:rsidRPr="00E5577B" w:rsidRDefault="00E5577B" w:rsidP="00E55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</w:tr>
    </w:tbl>
    <w:p w:rsidR="00E5577B" w:rsidRPr="00E5577B" w:rsidRDefault="00E5577B" w:rsidP="00E557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77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SĘDZIA GŁÓWNY; MARIAN KRUPA KL. PAŃSTWOWA NR LIC 93</w:t>
      </w:r>
      <w:bookmarkStart w:id="0" w:name="_GoBack"/>
      <w:bookmarkEnd w:id="0"/>
    </w:p>
    <w:p w:rsidR="00E5577B" w:rsidRPr="00E5577B" w:rsidRDefault="00E5577B" w:rsidP="00E557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77B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ZW Program do Obliczania </w:t>
      </w:r>
      <w:proofErr w:type="spellStart"/>
      <w:r w:rsidRPr="00E5577B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Wynikow</w:t>
      </w:r>
      <w:proofErr w:type="spellEnd"/>
      <w:r w:rsidRPr="00E5577B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Regat, 4.023.085</w:t>
      </w:r>
      <w:r w:rsidRPr="00E5577B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Copyright 1986 - 2015, Leo G </w:t>
      </w:r>
      <w:proofErr w:type="spellStart"/>
      <w:r w:rsidRPr="00E5577B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Eggink</w:t>
      </w:r>
      <w:proofErr w:type="spellEnd"/>
      <w:r w:rsidRPr="00E5577B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, </w:t>
      </w:r>
      <w:proofErr w:type="spellStart"/>
      <w:r w:rsidRPr="00E5577B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Zoetermeer</w:t>
      </w:r>
      <w:proofErr w:type="spellEnd"/>
      <w:r w:rsidRPr="00E5577B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Informacje o ZW: </w:t>
      </w:r>
      <w:hyperlink r:id="rId4" w:history="1">
        <w:r w:rsidRPr="00E5577B">
          <w:rPr>
            <w:rFonts w:ascii="Arial" w:eastAsia="Times New Roman" w:hAnsi="Arial" w:cs="Arial"/>
            <w:color w:val="0000FF"/>
            <w:sz w:val="15"/>
            <w:szCs w:val="15"/>
            <w:u w:val="single"/>
            <w:shd w:val="clear" w:color="auto" w:fill="FFFFFF"/>
            <w:lang w:eastAsia="pl-PL"/>
          </w:rPr>
          <w:t>http://www.zw-scoring.nl</w:t>
        </w:r>
      </w:hyperlink>
      <w:r w:rsidRPr="00E5577B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</w:t>
      </w:r>
    </w:p>
    <w:p w:rsidR="0058048D" w:rsidRDefault="0058048D"/>
    <w:sectPr w:rsidR="0058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7B"/>
    <w:rsid w:val="0058048D"/>
    <w:rsid w:val="00E5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F16A0-7D27-4794-B3ED-AA2D076F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577B"/>
    <w:rPr>
      <w:color w:val="0000FF"/>
      <w:u w:val="single"/>
    </w:rPr>
  </w:style>
  <w:style w:type="character" w:customStyle="1" w:styleId="zwtitle1">
    <w:name w:val="zw_title1"/>
    <w:basedOn w:val="Domylnaczcionkaakapitu"/>
    <w:rsid w:val="00E5577B"/>
    <w:rPr>
      <w:rFonts w:ascii="Arial" w:hAnsi="Arial" w:cs="Arial" w:hint="default"/>
      <w:color w:val="000000"/>
      <w:sz w:val="24"/>
      <w:szCs w:val="24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E5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body1">
    <w:name w:val="zw_body1"/>
    <w:basedOn w:val="Domylnaczcionkaakapitu"/>
    <w:rsid w:val="00E5577B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zwtrailer1">
    <w:name w:val="zw_trailer1"/>
    <w:basedOn w:val="Domylnaczcionkaakapitu"/>
    <w:rsid w:val="00E5577B"/>
    <w:rPr>
      <w:rFonts w:ascii="Arial" w:hAnsi="Arial" w:cs="Arial" w:hint="default"/>
      <w:color w:val="000000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w-scoring.n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Krupa</dc:creator>
  <cp:keywords/>
  <dc:description/>
  <cp:lastModifiedBy>Marian Krupa</cp:lastModifiedBy>
  <cp:revision>1</cp:revision>
  <dcterms:created xsi:type="dcterms:W3CDTF">2015-09-06T17:31:00Z</dcterms:created>
  <dcterms:modified xsi:type="dcterms:W3CDTF">2015-09-06T17:33:00Z</dcterms:modified>
</cp:coreProperties>
</file>